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137A">
        <w:rPr>
          <w:b/>
          <w:bCs/>
        </w:rPr>
        <w:t>64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07939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10793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137A" w:rsidRPr="001E137A">
        <w:t>Кондиционеры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07939" w:rsidRPr="00DA7D70" w:rsidRDefault="00107939" w:rsidP="00107939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07939">
        <w:rPr>
          <w:b/>
        </w:rPr>
        <w:t>19</w:t>
      </w:r>
      <w:r w:rsidR="003660B5" w:rsidRPr="003660B5">
        <w:rPr>
          <w:b/>
        </w:rPr>
        <w:t xml:space="preserve">» </w:t>
      </w:r>
      <w:r w:rsidR="00107939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</w:t>
      </w:r>
      <w:r w:rsidR="00107939">
        <w:rPr>
          <w:b/>
        </w:rPr>
        <w:t>9</w:t>
      </w:r>
      <w:r w:rsidR="003660B5" w:rsidRPr="00763B28">
        <w:rPr>
          <w:b/>
        </w:rPr>
        <w:t xml:space="preserve">» </w:t>
      </w:r>
      <w:r w:rsidR="00107939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37A">
        <w:t>64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07939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107939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</w:t>
      </w:r>
      <w:r w:rsidR="00107939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07939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07939" w:rsidRDefault="00107939" w:rsidP="00107939">
      <w:pPr>
        <w:pStyle w:val="a3"/>
        <w:ind w:firstLine="0"/>
        <w:jc w:val="both"/>
        <w:rPr>
          <w:sz w:val="24"/>
        </w:rPr>
      </w:pPr>
      <w:bookmarkStart w:id="0" w:name="_GoBack"/>
      <w:r>
        <w:rPr>
          <w:sz w:val="24"/>
        </w:rPr>
        <w:t xml:space="preserve">Заместитель генерального директора </w:t>
      </w:r>
    </w:p>
    <w:p w:rsidR="00107939" w:rsidRDefault="00107939" w:rsidP="00107939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107939" w:rsidRPr="000C0EBF" w:rsidRDefault="00107939" w:rsidP="00107939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А.В.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bookmarkEnd w:id="0"/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07939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ED974-FC49-4E22-B564-2FC6AB99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465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39</cp:revision>
  <cp:lastPrinted>2019-06-18T07:49:00Z</cp:lastPrinted>
  <dcterms:created xsi:type="dcterms:W3CDTF">2019-02-13T10:09:00Z</dcterms:created>
  <dcterms:modified xsi:type="dcterms:W3CDTF">2019-06-18T07:50:00Z</dcterms:modified>
</cp:coreProperties>
</file>